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D68" w:rsidRPr="00447731" w:rsidRDefault="001C7D68" w:rsidP="00CF11D4">
      <w:pPr>
        <w:pStyle w:val="Antrats"/>
        <w:ind w:left="10348"/>
        <w:rPr>
          <w:rFonts w:ascii="Times New Roman" w:hAnsi="Times New Roman" w:cs="Times New Roman"/>
          <w:b/>
          <w:sz w:val="24"/>
          <w:szCs w:val="24"/>
        </w:rPr>
      </w:pPr>
      <w:r w:rsidRPr="00447731">
        <w:rPr>
          <w:rFonts w:ascii="Times New Roman" w:hAnsi="Times New Roman" w:cs="Times New Roman"/>
          <w:b/>
          <w:sz w:val="24"/>
          <w:szCs w:val="24"/>
        </w:rPr>
        <w:t>PATVIRTINTA</w:t>
      </w:r>
    </w:p>
    <w:p w:rsidR="00CF11D4" w:rsidRPr="00447731" w:rsidRDefault="001C7D68" w:rsidP="00CF11D4">
      <w:pPr>
        <w:pStyle w:val="Antrats"/>
        <w:ind w:left="10348"/>
        <w:rPr>
          <w:rFonts w:ascii="Times New Roman" w:hAnsi="Times New Roman" w:cs="Times New Roman"/>
          <w:sz w:val="24"/>
          <w:szCs w:val="24"/>
        </w:rPr>
      </w:pPr>
      <w:r w:rsidRPr="00447731">
        <w:rPr>
          <w:rFonts w:ascii="Times New Roman" w:hAnsi="Times New Roman" w:cs="Times New Roman"/>
          <w:sz w:val="24"/>
          <w:szCs w:val="24"/>
        </w:rPr>
        <w:t>V</w:t>
      </w:r>
      <w:r w:rsidR="00CF11D4" w:rsidRPr="00447731">
        <w:rPr>
          <w:rFonts w:ascii="Times New Roman" w:hAnsi="Times New Roman" w:cs="Times New Roman"/>
          <w:sz w:val="24"/>
          <w:szCs w:val="24"/>
        </w:rPr>
        <w:t xml:space="preserve">šĮ </w:t>
      </w:r>
      <w:proofErr w:type="spellStart"/>
      <w:r w:rsidR="00CF11D4" w:rsidRPr="00447731">
        <w:rPr>
          <w:rFonts w:ascii="Times New Roman" w:hAnsi="Times New Roman" w:cs="Times New Roman"/>
          <w:sz w:val="24"/>
          <w:szCs w:val="24"/>
        </w:rPr>
        <w:t>Kaltinėnų</w:t>
      </w:r>
      <w:proofErr w:type="spellEnd"/>
      <w:r w:rsidR="00CF11D4" w:rsidRPr="00447731">
        <w:rPr>
          <w:rFonts w:ascii="Times New Roman" w:hAnsi="Times New Roman" w:cs="Times New Roman"/>
          <w:sz w:val="24"/>
          <w:szCs w:val="24"/>
        </w:rPr>
        <w:t xml:space="preserve"> pirminio sveikatos</w:t>
      </w:r>
    </w:p>
    <w:p w:rsidR="001C7D68" w:rsidRPr="00447731" w:rsidRDefault="001C7D68" w:rsidP="00CF11D4">
      <w:pPr>
        <w:pStyle w:val="Antrats"/>
        <w:ind w:left="10348"/>
        <w:rPr>
          <w:rFonts w:ascii="Times New Roman" w:hAnsi="Times New Roman" w:cs="Times New Roman"/>
          <w:sz w:val="24"/>
          <w:szCs w:val="24"/>
        </w:rPr>
      </w:pPr>
      <w:r w:rsidRPr="00447731">
        <w:rPr>
          <w:rFonts w:ascii="Times New Roman" w:hAnsi="Times New Roman" w:cs="Times New Roman"/>
          <w:sz w:val="24"/>
          <w:szCs w:val="24"/>
        </w:rPr>
        <w:t xml:space="preserve">priežiūros centro vyriausiojo gydytojo </w:t>
      </w:r>
    </w:p>
    <w:p w:rsidR="001C7D68" w:rsidRPr="00447731" w:rsidRDefault="00DA4EE9" w:rsidP="00447731">
      <w:pPr>
        <w:pStyle w:val="Antrats"/>
        <w:ind w:left="10348"/>
        <w:rPr>
          <w:rFonts w:ascii="Times New Roman" w:hAnsi="Times New Roman" w:cs="Times New Roman"/>
          <w:sz w:val="24"/>
          <w:szCs w:val="24"/>
        </w:rPr>
      </w:pPr>
      <w:r w:rsidRPr="00447731">
        <w:rPr>
          <w:rFonts w:ascii="Times New Roman" w:hAnsi="Times New Roman" w:cs="Times New Roman"/>
          <w:sz w:val="24"/>
          <w:szCs w:val="24"/>
        </w:rPr>
        <w:t>2024 m. gruodžio</w:t>
      </w:r>
      <w:r w:rsidR="001C7D68" w:rsidRPr="00447731">
        <w:rPr>
          <w:rFonts w:ascii="Times New Roman" w:hAnsi="Times New Roman" w:cs="Times New Roman"/>
          <w:sz w:val="24"/>
          <w:szCs w:val="24"/>
        </w:rPr>
        <w:t xml:space="preserve"> </w:t>
      </w:r>
      <w:r w:rsidR="00D836E2" w:rsidRPr="00447731">
        <w:rPr>
          <w:rFonts w:ascii="Times New Roman" w:hAnsi="Times New Roman" w:cs="Times New Roman"/>
          <w:sz w:val="24"/>
          <w:szCs w:val="24"/>
        </w:rPr>
        <w:t>20</w:t>
      </w:r>
      <w:r w:rsidR="00CF11D4" w:rsidRPr="00447731">
        <w:rPr>
          <w:rFonts w:ascii="Times New Roman" w:hAnsi="Times New Roman" w:cs="Times New Roman"/>
          <w:sz w:val="24"/>
          <w:szCs w:val="24"/>
        </w:rPr>
        <w:t xml:space="preserve"> </w:t>
      </w:r>
      <w:r w:rsidR="001C7D68" w:rsidRPr="00447731">
        <w:rPr>
          <w:rFonts w:ascii="Times New Roman" w:hAnsi="Times New Roman" w:cs="Times New Roman"/>
          <w:sz w:val="24"/>
          <w:szCs w:val="24"/>
        </w:rPr>
        <w:t xml:space="preserve">d. įsakymu Nr. T - </w:t>
      </w:r>
      <w:r w:rsidR="00CF11D4" w:rsidRPr="00447731">
        <w:rPr>
          <w:rFonts w:ascii="Times New Roman" w:hAnsi="Times New Roman" w:cs="Times New Roman"/>
          <w:sz w:val="24"/>
          <w:szCs w:val="24"/>
        </w:rPr>
        <w:t>20</w:t>
      </w:r>
    </w:p>
    <w:p w:rsidR="007B23FC" w:rsidRPr="00447731" w:rsidRDefault="00C060AB" w:rsidP="00F51F13">
      <w:pPr>
        <w:tabs>
          <w:tab w:val="left" w:pos="13183"/>
        </w:tabs>
        <w:spacing w:after="45" w:line="240" w:lineRule="auto"/>
        <w:ind w:left="10" w:right="1339" w:hanging="10"/>
        <w:jc w:val="right"/>
      </w:pPr>
      <w:r w:rsidRPr="00447731">
        <w:rPr>
          <w:rFonts w:ascii="Times New Roman" w:eastAsia="Times New Roman" w:hAnsi="Times New Roman" w:cs="Times New Roman"/>
          <w:sz w:val="24"/>
        </w:rPr>
        <w:t xml:space="preserve"> </w:t>
      </w:r>
    </w:p>
    <w:p w:rsidR="007B23FC" w:rsidRPr="00447731" w:rsidRDefault="000F1D49" w:rsidP="00447731">
      <w:pPr>
        <w:tabs>
          <w:tab w:val="left" w:pos="2552"/>
        </w:tabs>
        <w:spacing w:after="49" w:line="240" w:lineRule="auto"/>
        <w:ind w:right="-15"/>
        <w:jc w:val="center"/>
      </w:pPr>
      <w:r w:rsidRPr="00447731">
        <w:rPr>
          <w:rFonts w:ascii="Times New Roman" w:eastAsia="Times New Roman" w:hAnsi="Times New Roman" w:cs="Times New Roman"/>
          <w:b/>
          <w:sz w:val="24"/>
        </w:rPr>
        <w:t xml:space="preserve">VIEŠOSIOS ĮSTAIGOS KALTINĖNŲ </w:t>
      </w:r>
      <w:r w:rsidR="00C060AB" w:rsidRPr="00447731">
        <w:rPr>
          <w:rFonts w:ascii="Times New Roman" w:eastAsia="Times New Roman" w:hAnsi="Times New Roman" w:cs="Times New Roman"/>
          <w:b/>
          <w:sz w:val="24"/>
        </w:rPr>
        <w:t>PIRMINĖS SVEIKATOS PRIEŽIŪROS CENTRO</w:t>
      </w:r>
    </w:p>
    <w:p w:rsidR="007B23FC" w:rsidRPr="00447731" w:rsidRDefault="00DA4EE9" w:rsidP="00447731">
      <w:pPr>
        <w:spacing w:after="187" w:line="240" w:lineRule="auto"/>
        <w:ind w:right="-15" w:hanging="10"/>
        <w:jc w:val="center"/>
      </w:pPr>
      <w:r w:rsidRPr="00447731">
        <w:rPr>
          <w:rFonts w:ascii="Times New Roman" w:eastAsia="Times New Roman" w:hAnsi="Times New Roman" w:cs="Times New Roman"/>
          <w:b/>
          <w:sz w:val="24"/>
        </w:rPr>
        <w:t>2023-2025</w:t>
      </w:r>
      <w:r w:rsidR="00C060AB" w:rsidRPr="00447731">
        <w:rPr>
          <w:rFonts w:ascii="Times New Roman" w:eastAsia="Times New Roman" w:hAnsi="Times New Roman" w:cs="Times New Roman"/>
          <w:b/>
          <w:sz w:val="24"/>
        </w:rPr>
        <w:t xml:space="preserve"> M. KORUPCIJOS PREVENCIJOS PROGRAMOS PRIEMONIŲ PLANAS</w:t>
      </w:r>
    </w:p>
    <w:tbl>
      <w:tblPr>
        <w:tblStyle w:val="TableGrid"/>
        <w:tblW w:w="14562" w:type="dxa"/>
        <w:tblInd w:w="5" w:type="dxa"/>
        <w:tblCellMar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988"/>
        <w:gridCol w:w="5381"/>
        <w:gridCol w:w="2698"/>
        <w:gridCol w:w="2582"/>
        <w:gridCol w:w="2913"/>
      </w:tblGrid>
      <w:tr w:rsidR="007B23FC" w:rsidRPr="00447731" w:rsidTr="000B7E9C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ind w:left="20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Eil. Nr.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Priemonės pavadinimas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Vykdytojai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Vykdymo terminas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Laukiami rezultatai </w:t>
            </w:r>
          </w:p>
        </w:tc>
      </w:tr>
      <w:tr w:rsidR="007B23FC" w:rsidRPr="00447731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Pr="00447731" w:rsidRDefault="007B23FC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 w:rsidP="00447731">
            <w:pPr>
              <w:ind w:left="399"/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>1 u</w:t>
            </w:r>
            <w:r w:rsidR="000F1D49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ždavinys. Parengti </w:t>
            </w:r>
            <w:r w:rsidR="008A430D" w:rsidRPr="00447731">
              <w:rPr>
                <w:rFonts w:ascii="Times New Roman" w:eastAsia="Times New Roman" w:hAnsi="Times New Roman" w:cs="Times New Roman"/>
                <w:b/>
                <w:sz w:val="24"/>
              </w:rPr>
              <w:t>Į</w:t>
            </w:r>
            <w:bookmarkStart w:id="0" w:name="_GoBack"/>
            <w:bookmarkEnd w:id="0"/>
            <w:r w:rsidR="008A430D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staigos 2023-2025 </w:t>
            </w:r>
            <w:r w:rsidR="000F1D49" w:rsidRPr="00447731">
              <w:rPr>
                <w:rFonts w:ascii="Times New Roman" w:eastAsia="Times New Roman" w:hAnsi="Times New Roman" w:cs="Times New Roman"/>
                <w:b/>
                <w:sz w:val="24"/>
              </w:rPr>
              <w:t>m. k</w:t>
            </w: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>or</w:t>
            </w:r>
            <w:r w:rsidR="001E56F2" w:rsidRPr="00447731">
              <w:rPr>
                <w:rFonts w:ascii="Times New Roman" w:eastAsia="Times New Roman" w:hAnsi="Times New Roman" w:cs="Times New Roman"/>
                <w:b/>
                <w:sz w:val="24"/>
              </w:rPr>
              <w:t>upcijos prevencijos programos</w:t>
            </w:r>
            <w:r w:rsidR="00DA4EE9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priemonių įgyvendinimo planą</w:t>
            </w:r>
          </w:p>
        </w:tc>
      </w:tr>
      <w:tr w:rsidR="00015222" w:rsidRPr="00447731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DA4EE9" w:rsidP="00015222">
            <w:pPr>
              <w:spacing w:after="45" w:line="234" w:lineRule="auto"/>
              <w:jc w:val="both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Įstaigos 2023-2025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m. korupcijos prevencijos programos priemonių įgyvendinimo plano </w:t>
            </w:r>
          </w:p>
          <w:p w:rsidR="00015222" w:rsidRPr="00447731" w:rsidRDefault="00015222" w:rsidP="00015222">
            <w:r w:rsidRPr="00447731">
              <w:rPr>
                <w:rFonts w:ascii="Times New Roman" w:eastAsia="Times New Roman" w:hAnsi="Times New Roman" w:cs="Times New Roman"/>
                <w:sz w:val="24"/>
              </w:rPr>
              <w:t>rengimas ir patvirtinimas</w:t>
            </w:r>
            <w:r w:rsidR="00D836E2" w:rsidRPr="0044773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1361CD">
            <w:pPr>
              <w:ind w:firstLine="24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DA4EE9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2025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m. I </w:t>
            </w:r>
            <w:proofErr w:type="spellStart"/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>ketv</w:t>
            </w:r>
            <w:proofErr w:type="spellEnd"/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Patvirtintas planas </w:t>
            </w:r>
          </w:p>
        </w:tc>
      </w:tr>
      <w:tr w:rsidR="00015222" w:rsidRPr="00447731" w:rsidTr="000B7E9C">
        <w:trPr>
          <w:trHeight w:val="139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DA4EE9" w:rsidP="00015222">
            <w:pPr>
              <w:ind w:right="1"/>
              <w:jc w:val="both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Įstaigos 2023-2025 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>m. korupcijos prevencijos programos priemonių įgyvendinimo plano bei  informacijos apie asmenį, paskirtą vykdyti korupcijos prevenciją ir kontrolę, duomenų ir kontaktų skelbimas interneto svetainėje</w:t>
            </w:r>
            <w:r w:rsidR="00D836E2" w:rsidRPr="0044773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1361CD"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DA4EE9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2025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m. I </w:t>
            </w:r>
            <w:proofErr w:type="spellStart"/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>ketv</w:t>
            </w:r>
            <w:proofErr w:type="spellEnd"/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Informacija viešai prieinam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a Įstaigos interneto svetainėje</w:t>
            </w:r>
          </w:p>
        </w:tc>
      </w:tr>
      <w:tr w:rsidR="00015222" w:rsidRPr="00447731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DA4EE9" w:rsidP="00015222">
            <w:pPr>
              <w:spacing w:after="45" w:line="234" w:lineRule="auto"/>
              <w:jc w:val="both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Ataskaitos apie 2023-2025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m. korupcijos prevencijos priemonių plano vykdymą skelbimas įstaigos interneto svetainėje</w:t>
            </w:r>
            <w:r w:rsidR="00D836E2" w:rsidRPr="0044773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1361CD">
            <w:pPr>
              <w:ind w:firstLine="24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EF1A8D" w:rsidP="00015222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Kasmet iki kovo 1</w:t>
            </w:r>
            <w:r w:rsidR="00015222" w:rsidRPr="00447731">
              <w:rPr>
                <w:rFonts w:ascii="Times New Roman" w:eastAsia="Times New Roman" w:hAnsi="Times New Roman" w:cs="Times New Roman"/>
                <w:sz w:val="24"/>
              </w:rPr>
              <w:t xml:space="preserve"> 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447731" w:rsidRDefault="00015222" w:rsidP="00015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Parengta ir svetai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nėje paskelbta metinė ataskaita</w:t>
            </w:r>
          </w:p>
        </w:tc>
      </w:tr>
      <w:tr w:rsidR="007B23FC" w:rsidRPr="00447731">
        <w:trPr>
          <w:trHeight w:val="28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Pr="00447731" w:rsidRDefault="007B23FC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 w:rsidP="00447731">
            <w:pPr>
              <w:tabs>
                <w:tab w:val="left" w:pos="1730"/>
                <w:tab w:val="left" w:pos="1820"/>
              </w:tabs>
              <w:ind w:left="1286"/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>2. užd</w:t>
            </w:r>
            <w:r w:rsidR="000F1D49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avinys. </w:t>
            </w:r>
            <w:r w:rsidR="008759C8" w:rsidRPr="00447731">
              <w:rPr>
                <w:rFonts w:ascii="Times New Roman" w:eastAsia="Times New Roman" w:hAnsi="Times New Roman" w:cs="Times New Roman"/>
                <w:b/>
                <w:sz w:val="24"/>
              </w:rPr>
              <w:t>Didinti įstaigos</w:t>
            </w:r>
            <w:r w:rsidR="00DD69E9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veiklos vieš</w:t>
            </w:r>
            <w:r w:rsidR="00DA4EE9" w:rsidRPr="00447731">
              <w:rPr>
                <w:rFonts w:ascii="Times New Roman" w:eastAsia="Times New Roman" w:hAnsi="Times New Roman" w:cs="Times New Roman"/>
                <w:b/>
                <w:sz w:val="24"/>
              </w:rPr>
              <w:t>umą ir atskaitingumą visuomenei</w:t>
            </w:r>
          </w:p>
        </w:tc>
      </w:tr>
      <w:tr w:rsidR="007B23FC" w:rsidRPr="00447731" w:rsidTr="00447731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2.1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9E9" w:rsidRPr="00447731" w:rsidRDefault="00DD69E9" w:rsidP="00DD6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Interneto svetainėje ir viešai matomose įstaigos erdvėje (fojė, koridoriuje, kitoje gerai matomoje</w:t>
            </w:r>
          </w:p>
          <w:p w:rsidR="007B23FC" w:rsidRPr="00447731" w:rsidRDefault="00DD69E9" w:rsidP="00DD6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vietoje) skelbti įstaigos vertybes.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015222" w:rsidP="001361CD">
            <w:pPr>
              <w:spacing w:after="44" w:line="234" w:lineRule="auto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</w:t>
            </w:r>
            <w:r w:rsidR="00C060AB" w:rsidRPr="00447731">
              <w:rPr>
                <w:rFonts w:ascii="Times New Roman" w:eastAsia="Times New Roman" w:hAnsi="Times New Roman" w:cs="Times New Roman"/>
                <w:sz w:val="24"/>
              </w:rPr>
              <w:t xml:space="preserve">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 w:rsidP="00447731">
            <w:pPr>
              <w:tabs>
                <w:tab w:val="left" w:pos="791"/>
              </w:tabs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015222" w:rsidP="00447731">
            <w:pPr>
              <w:jc w:val="center"/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Atnaujinta informacija stenduose ir svetainėje</w:t>
            </w:r>
          </w:p>
        </w:tc>
      </w:tr>
      <w:tr w:rsidR="007B23FC" w:rsidRPr="00447731" w:rsidTr="00447731">
        <w:trPr>
          <w:trHeight w:val="1114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060AB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2.2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DD69E9" w:rsidP="00DD69E9">
            <w:pPr>
              <w:ind w:right="1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Vykdyti pacientų, kuriems teikiamos viešosios paslaugos  apklausas, tikslu įvertinti pacientų pasitenkinimo teikiamomis paslaugomis lygį, integruojant klausimus apie korupciją, o apibendrintus apklausų rezultatus viešinti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436E0D" w:rsidP="001361CD">
            <w:pPr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431B8" w:rsidP="00447731">
            <w:pPr>
              <w:jc w:val="center"/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>1 kartą per metus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C431B8" w:rsidP="00447731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Atlikta ne mažiau kaip 1 apklausa per metus, rezultatai paskelbti įstaigos 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svetainėje</w:t>
            </w:r>
          </w:p>
        </w:tc>
      </w:tr>
      <w:tr w:rsidR="007B23FC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B37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="008759C8"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DD69E9" w:rsidP="00B66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Skelbti informaciją apie pacientų teises ir pareigas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BE2AA1" w:rsidP="001361CD">
            <w:pPr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447731" w:rsidRDefault="00B6685E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85E" w:rsidRPr="00447731" w:rsidRDefault="00B6685E" w:rsidP="00447731">
            <w:pPr>
              <w:jc w:val="center"/>
              <w:rPr>
                <w:rFonts w:ascii="Times New Roman" w:hAnsi="Times New Roman" w:cs="Times New Roman"/>
              </w:rPr>
            </w:pPr>
          </w:p>
          <w:p w:rsidR="007B23FC" w:rsidRPr="00447731" w:rsidRDefault="00DD69E9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Skelbiama</w:t>
            </w:r>
          </w:p>
        </w:tc>
      </w:tr>
      <w:tr w:rsidR="008759C8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D83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   2.4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436E0D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Užtikrinti aiškų pacientų informavimą apie registracijos paslaugoms tvarką (telefonu ir atvykus), nurodant kontaktinius duomenis ir registratūros darbo laiką.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8759C8" w:rsidP="00B6685E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Vyriausiasis gydy</w:t>
            </w:r>
            <w:r w:rsidR="00BE2AA1" w:rsidRPr="00447731">
              <w:rPr>
                <w:rFonts w:ascii="Times New Roman" w:hAnsi="Times New Roman" w:cs="Times New Roman"/>
              </w:rPr>
              <w:t xml:space="preserve">tojas, </w:t>
            </w:r>
          </w:p>
          <w:p w:rsidR="00BE2AA1" w:rsidRPr="00447731" w:rsidRDefault="00BE2AA1" w:rsidP="00B6685E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Įstaigos registratūra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8759C8" w:rsidP="00447731">
            <w:pPr>
              <w:tabs>
                <w:tab w:val="left" w:pos="866"/>
              </w:tabs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C431B8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Užtikrinamas informacijos prieinamumas</w:t>
            </w:r>
          </w:p>
        </w:tc>
      </w:tr>
      <w:tr w:rsidR="008759C8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D83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   2.5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8759C8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Interneto svetainėje skelbti aktualią, nuasmenintą informaciją apie nustatytus korupcijos atvejus</w:t>
            </w:r>
          </w:p>
          <w:p w:rsidR="008759C8" w:rsidRPr="00447731" w:rsidRDefault="008759C8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įstaigoje.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BE2AA1" w:rsidP="001361CD">
            <w:pPr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C431B8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Esant atvejui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47731" w:rsidRDefault="00C431B8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Viešinama informacija (jei pažeidimų nebuv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o – skelbiama, kad nenustatyta)</w:t>
            </w:r>
          </w:p>
        </w:tc>
      </w:tr>
      <w:tr w:rsidR="009F6D9B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   2.6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9F6D9B">
            <w:pPr>
              <w:spacing w:after="45" w:line="240" w:lineRule="auto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Šeimos gydytojo medicinos normos skelbimas </w:t>
            </w:r>
          </w:p>
          <w:p w:rsidR="009F6D9B" w:rsidRPr="00447731" w:rsidRDefault="009F6D9B" w:rsidP="009F6D9B"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Įstaigos interneto svetainėje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BE2AA1" w:rsidP="001361CD"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447731">
            <w:pPr>
              <w:tabs>
                <w:tab w:val="left" w:pos="881"/>
              </w:tabs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447731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Skelbiama </w:t>
            </w:r>
            <w:r w:rsidR="00BA3A9B" w:rsidRPr="00447731">
              <w:rPr>
                <w:rFonts w:ascii="Times New Roman" w:eastAsia="Times New Roman" w:hAnsi="Times New Roman" w:cs="Times New Roman"/>
                <w:sz w:val="24"/>
              </w:rPr>
              <w:t>aktuali norma</w:t>
            </w:r>
          </w:p>
        </w:tc>
      </w:tr>
      <w:tr w:rsidR="009F6D9B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   2.7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9F6D9B">
            <w:pPr>
              <w:ind w:right="3"/>
              <w:jc w:val="both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Plakatų, lipdukų, sulaikančių pacientus nuo neoficialių mokėjimų medicinos personalui, buvimas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BE2AA1" w:rsidP="001361CD">
            <w:pPr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BA3A9B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Vizualinė medžiaga įstaigos patalpose</w:t>
            </w:r>
          </w:p>
        </w:tc>
      </w:tr>
      <w:tr w:rsidR="009F6D9B" w:rsidRPr="00447731" w:rsidTr="00447731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   2.8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436E0D" w:rsidP="009F6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Privalomos informacijos Įstaigos informaciniuose stenduose skelbimas (STT ir SAM pasitikėjimo linijos, atsakomybė už kyšininkavimą, pasitikėjimo telefonai).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9F6D9B" w:rsidP="001361CD">
            <w:pPr>
              <w:ind w:left="30" w:right="31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47731" w:rsidRDefault="00BA3A9B" w:rsidP="00447731">
            <w:pPr>
              <w:jc w:val="center"/>
              <w:rPr>
                <w:rFonts w:ascii="Times New Roman" w:hAnsi="Times New Roman" w:cs="Times New Roman"/>
              </w:rPr>
            </w:pPr>
            <w:r w:rsidRPr="00447731"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A9B" w:rsidRPr="00447731" w:rsidRDefault="00BA3A9B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Stenduose ir įstaigos svetainėje pateikta aktuali ir teisinga 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kontaktinė informacija</w:t>
            </w:r>
          </w:p>
        </w:tc>
      </w:tr>
      <w:tr w:rsidR="009F6D9B" w:rsidRPr="00447731" w:rsidTr="00D80478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F6D9B" w:rsidRPr="00447731" w:rsidRDefault="009F6D9B" w:rsidP="009F6D9B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9F6D9B" w:rsidRPr="00447731" w:rsidRDefault="009F6D9B" w:rsidP="00447731">
            <w:pPr>
              <w:tabs>
                <w:tab w:val="left" w:pos="1685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>3 uždavinys</w:t>
            </w:r>
            <w:r w:rsidR="00BA3A9B" w:rsidRPr="00447731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r w:rsidR="00BA3A9B" w:rsidRPr="00447731">
              <w:t xml:space="preserve"> </w:t>
            </w:r>
            <w:r w:rsidR="00BA3A9B" w:rsidRPr="00447731">
              <w:rPr>
                <w:rFonts w:ascii="Times New Roman" w:eastAsia="Times New Roman" w:hAnsi="Times New Roman" w:cs="Times New Roman"/>
                <w:b/>
                <w:sz w:val="24"/>
              </w:rPr>
              <w:t>Didinti darbuotojų sąmoningumą pranešėjų apsaugos ir</w:t>
            </w:r>
            <w:r w:rsidR="00D836E2"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 antikorupcinio elgesio srityse</w:t>
            </w:r>
          </w:p>
        </w:tc>
      </w:tr>
      <w:tr w:rsidR="009A4D4F" w:rsidRPr="00447731" w:rsidTr="00447731">
        <w:trPr>
          <w:trHeight w:val="16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447731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447731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Organizuoti darbuotojų mokymus korupcijos prevencijos temomis (įskaitant STT e. mokymų platformą) ir užtikrinti jų dokumentavimą.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447731" w:rsidRDefault="001361CD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447731" w:rsidRDefault="00D80478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447731" w:rsidRDefault="00D80478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Dokumentuoti mokymai (sąrašai/sertifikatai). Mokymus išklausė ne mažiau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kaip 10 % darbuotojų per metus</w:t>
            </w:r>
          </w:p>
        </w:tc>
      </w:tr>
      <w:tr w:rsidR="001361CD" w:rsidRPr="00447731" w:rsidTr="00447731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Periodiškai priminti darbuotojams apie Įstaigos Dovanų politiką (neteisėto atlygio </w:t>
            </w:r>
            <w:proofErr w:type="spellStart"/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netoleravimą</w:t>
            </w:r>
            <w:proofErr w:type="spellEnd"/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1 kartą per metus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Suorganizuotas susirinkimas arba darbuot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ojai supažindinti pasirašytinai</w:t>
            </w:r>
          </w:p>
        </w:tc>
      </w:tr>
      <w:tr w:rsidR="001361CD" w:rsidRPr="00447731" w:rsidTr="00447731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Stiprinti darbuotojų sąmoningumą apie Pranešėjų apsaugą ir skatinti pranešti apie galimus pažeidimus.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Vyriausiasis gydytojas, 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447731" w:rsidRDefault="001361CD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Darbuotojams pateikta informaci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ja apie vidinį pranešimų kanalą</w:t>
            </w:r>
          </w:p>
        </w:tc>
      </w:tr>
      <w:tr w:rsidR="001361CD" w:rsidRPr="00447731" w:rsidTr="009A4D4F">
        <w:trPr>
          <w:trHeight w:val="286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361CD" w:rsidRPr="00447731" w:rsidRDefault="001361CD" w:rsidP="001361CD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1361CD" w:rsidRPr="00447731" w:rsidRDefault="001361CD" w:rsidP="00447731">
            <w:pPr>
              <w:tabs>
                <w:tab w:val="left" w:pos="1305"/>
              </w:tabs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>4 uždavinys. Tobulinti antikorupcinę aplinką ir valdyti interesų konfliktus</w:t>
            </w:r>
          </w:p>
        </w:tc>
      </w:tr>
      <w:tr w:rsidR="001361CD" w:rsidRPr="00447731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447731" w:rsidRDefault="001361CD" w:rsidP="001361CD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4.1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447731" w:rsidRDefault="001361CD" w:rsidP="001361CD"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 Atlikti atsparumo korupcijai lygio nustatymą.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447731" w:rsidRDefault="00D552A6" w:rsidP="00D552A6">
            <w:r w:rsidRPr="00447731">
              <w:rPr>
                <w:rFonts w:ascii="Times New Roman" w:eastAsia="Times New Roman" w:hAnsi="Times New Roman" w:cs="Times New Roman"/>
                <w:sz w:val="24"/>
              </w:rPr>
              <w:t>A</w:t>
            </w:r>
            <w:r w:rsidR="001361CD" w:rsidRPr="00447731">
              <w:rPr>
                <w:rFonts w:ascii="Times New Roman" w:eastAsia="Times New Roman" w:hAnsi="Times New Roman" w:cs="Times New Roman"/>
                <w:sz w:val="24"/>
              </w:rPr>
              <w:t>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447731" w:rsidRDefault="00D836E2" w:rsidP="001361CD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Kiekvienų metų I </w:t>
            </w:r>
            <w:proofErr w:type="spellStart"/>
            <w:r w:rsidR="001361CD"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>ketv</w:t>
            </w:r>
            <w:proofErr w:type="spellEnd"/>
            <w:r w:rsidR="001361CD"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447731" w:rsidRDefault="001361CD" w:rsidP="001361CD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 xml:space="preserve">Nustatyti korupcijos rizikos veiksniai </w:t>
            </w:r>
          </w:p>
        </w:tc>
      </w:tr>
      <w:tr w:rsidR="00D552A6" w:rsidRPr="00447731" w:rsidTr="00D552A6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A6" w:rsidRPr="00447731" w:rsidRDefault="00D552A6" w:rsidP="00D552A6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447731" w:rsidRDefault="00D552A6" w:rsidP="00D552A6">
            <w:pPr>
              <w:ind w:right="1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Užtikrinti viešųjų ir privačių interesų deklaravimą (pagal pareigybes patvirtintas vyriausiojo gydytojo įsakymu).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447731" w:rsidRDefault="00D552A6" w:rsidP="00D552A6">
            <w:r w:rsidRPr="00447731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447731" w:rsidRDefault="00D552A6" w:rsidP="00D552A6">
            <w:pPr>
              <w:spacing w:after="34" w:line="240" w:lineRule="auto"/>
              <w:ind w:left="54"/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Kasmet iki gruodžio 31 </w:t>
            </w:r>
          </w:p>
          <w:p w:rsidR="00D552A6" w:rsidRPr="00447731" w:rsidRDefault="00D552A6" w:rsidP="00D552A6">
            <w:pPr>
              <w:jc w:val="center"/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447731" w:rsidRDefault="00D552A6" w:rsidP="00D552A6">
            <w:pPr>
              <w:spacing w:after="46" w:line="234" w:lineRule="auto"/>
              <w:jc w:val="center"/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100 procentinis vadovo privačių interesų </w:t>
            </w:r>
          </w:p>
          <w:p w:rsidR="00D552A6" w:rsidRPr="00447731" w:rsidRDefault="00D552A6" w:rsidP="00D552A6">
            <w:pPr>
              <w:jc w:val="center"/>
              <w:rPr>
                <w:color w:val="auto"/>
              </w:rPr>
            </w:pPr>
            <w:r w:rsidRPr="00447731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deklaracijų pateikimas (patikslinimas) </w:t>
            </w:r>
          </w:p>
        </w:tc>
      </w:tr>
      <w:tr w:rsidR="00D552A6" w:rsidRPr="00447731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52A6" w:rsidRPr="00447731" w:rsidRDefault="00D552A6" w:rsidP="00D552A6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552A6" w:rsidRPr="00447731" w:rsidRDefault="00D552A6" w:rsidP="00447731">
            <w:pPr>
              <w:jc w:val="center"/>
            </w:pPr>
            <w:r w:rsidRPr="00447731">
              <w:rPr>
                <w:rFonts w:ascii="Times New Roman" w:eastAsia="Times New Roman" w:hAnsi="Times New Roman" w:cs="Times New Roman"/>
                <w:b/>
                <w:sz w:val="24"/>
              </w:rPr>
              <w:t xml:space="preserve">5 uždavinys. </w:t>
            </w:r>
            <w:r w:rsidR="00A60685" w:rsidRPr="00447731">
              <w:rPr>
                <w:rFonts w:ascii="Times New Roman" w:eastAsia="Times New Roman" w:hAnsi="Times New Roman" w:cs="Times New Roman"/>
                <w:b/>
                <w:sz w:val="24"/>
              </w:rPr>
              <w:t>Gerinti paslaugų kokybę, didinti s</w:t>
            </w:r>
            <w:r w:rsidR="00D836E2" w:rsidRPr="00447731">
              <w:rPr>
                <w:rFonts w:ascii="Times New Roman" w:eastAsia="Times New Roman" w:hAnsi="Times New Roman" w:cs="Times New Roman"/>
                <w:b/>
                <w:sz w:val="24"/>
              </w:rPr>
              <w:t>prendimų ir procedūrų skaidrumą</w:t>
            </w:r>
          </w:p>
        </w:tc>
      </w:tr>
      <w:tr w:rsidR="003D24D6" w:rsidRPr="00447731" w:rsidTr="00447731">
        <w:trPr>
          <w:trHeight w:val="40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4D6" w:rsidRPr="00447731" w:rsidRDefault="003D24D6" w:rsidP="003D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447731" w:rsidRDefault="003D24D6" w:rsidP="003D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Užtikrinti teisingą mokamų paslaugų apskaitą ir dokumentavimą statistinėse formose.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Vyriausiasis gydytojas, Buhalterija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Nėra nustatyta neatitikimų tarp suteiktų p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aslaugų ir finansinių dokumentų</w:t>
            </w:r>
          </w:p>
        </w:tc>
      </w:tr>
      <w:tr w:rsidR="003D24D6" w:rsidRPr="00447731" w:rsidTr="00447731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447731" w:rsidRDefault="003D24D6" w:rsidP="003D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3D24D6">
            <w:pPr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Vykdyti Paramos gavimo ir teikimo apskaitą bei viešinimą pagal SAM nustatytą tvarką.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Vyriausiasis gydytojas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Parama (jei gaunama) apskaitoma ir viešina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ma teisės aktų nustatyta tvarka</w:t>
            </w:r>
          </w:p>
        </w:tc>
      </w:tr>
      <w:tr w:rsidR="003D24D6" w:rsidRPr="00447731" w:rsidTr="00447731">
        <w:trPr>
          <w:trHeight w:val="1320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447731" w:rsidRDefault="003D24D6" w:rsidP="003D24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3D24D6">
            <w:pPr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Užtikrinti, kad pacientams išduodant </w:t>
            </w:r>
            <w:proofErr w:type="spellStart"/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siuntimus</w:t>
            </w:r>
            <w:proofErr w:type="spellEnd"/>
            <w:r w:rsidRPr="00447731">
              <w:rPr>
                <w:rFonts w:ascii="Times New Roman" w:hAnsi="Times New Roman" w:cs="Times New Roman"/>
                <w:sz w:val="24"/>
                <w:szCs w:val="24"/>
              </w:rPr>
              <w:t xml:space="preserve"> būtų rekomenduojamos bent 3 gydymo įstaigos, kur paslaugą galima gauti greičiau.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Gydytojai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Pacientams suteikiama informacija apie pasirinkimo gali</w:t>
            </w:r>
            <w:r w:rsidR="00D836E2" w:rsidRPr="00447731">
              <w:rPr>
                <w:rFonts w:ascii="Times New Roman" w:hAnsi="Times New Roman" w:cs="Times New Roman"/>
                <w:sz w:val="24"/>
                <w:szCs w:val="24"/>
              </w:rPr>
              <w:t>mybes</w:t>
            </w:r>
          </w:p>
        </w:tc>
      </w:tr>
      <w:tr w:rsidR="003D24D6" w:rsidRPr="00447731" w:rsidTr="00447731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447731" w:rsidRDefault="003D24D6" w:rsidP="003D24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Užtikrinti Viešųjų pirkimų įstatymo laikymąsi ir pirkimų skaidrumą.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Vyriausiasis gydytojas, Pirkimų organizatorius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4D6" w:rsidRPr="00447731" w:rsidRDefault="003D24D6" w:rsidP="00447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7731">
              <w:rPr>
                <w:rFonts w:ascii="Times New Roman" w:hAnsi="Times New Roman" w:cs="Times New Roman"/>
                <w:sz w:val="24"/>
                <w:szCs w:val="24"/>
              </w:rPr>
              <w:t>1. Paskelbtas pirkimų planas.2. Pasirašytos pirkimų organizatorių nešališkumo deklaracijos.</w:t>
            </w:r>
          </w:p>
        </w:tc>
      </w:tr>
    </w:tbl>
    <w:p w:rsidR="007B23FC" w:rsidRPr="00447731" w:rsidRDefault="00C060AB">
      <w:pPr>
        <w:spacing w:after="214" w:line="240" w:lineRule="auto"/>
        <w:jc w:val="center"/>
        <w:rPr>
          <w:color w:val="auto"/>
        </w:rPr>
      </w:pPr>
      <w:r w:rsidRPr="00447731">
        <w:rPr>
          <w:color w:val="auto"/>
        </w:rPr>
        <w:t xml:space="preserve">____________________________________________________ </w:t>
      </w:r>
    </w:p>
    <w:p w:rsidR="007B23FC" w:rsidRPr="00447731" w:rsidRDefault="00C060AB" w:rsidP="00447731">
      <w:pPr>
        <w:spacing w:after="221" w:line="240" w:lineRule="auto"/>
        <w:jc w:val="center"/>
        <w:rPr>
          <w:color w:val="auto"/>
        </w:rPr>
      </w:pPr>
      <w:r w:rsidRPr="00447731">
        <w:rPr>
          <w:color w:val="auto"/>
        </w:rPr>
        <w:t xml:space="preserve"> </w:t>
      </w:r>
    </w:p>
    <w:sectPr w:rsidR="007B23FC" w:rsidRPr="004477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9" w:right="1150" w:bottom="813" w:left="1134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D63" w:rsidRDefault="00DC4D63" w:rsidP="00BE2AA1">
      <w:pPr>
        <w:spacing w:line="240" w:lineRule="auto"/>
      </w:pPr>
      <w:r>
        <w:separator/>
      </w:r>
    </w:p>
  </w:endnote>
  <w:endnote w:type="continuationSeparator" w:id="0">
    <w:p w:rsidR="00DC4D63" w:rsidRDefault="00DC4D63" w:rsidP="00BE2A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D63" w:rsidRDefault="00DC4D63" w:rsidP="00BE2AA1">
      <w:pPr>
        <w:spacing w:line="240" w:lineRule="auto"/>
      </w:pPr>
      <w:r>
        <w:separator/>
      </w:r>
    </w:p>
  </w:footnote>
  <w:footnote w:type="continuationSeparator" w:id="0">
    <w:p w:rsidR="00DC4D63" w:rsidRDefault="00DC4D63" w:rsidP="00BE2A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Pr="00E50B69" w:rsidRDefault="00F51F13" w:rsidP="00E50B69">
    <w:pPr>
      <w:pStyle w:val="Antrats"/>
    </w:pPr>
    <w:r w:rsidRPr="00E50B69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1F13" w:rsidRDefault="00F51F1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D4ADD"/>
    <w:multiLevelType w:val="hybridMultilevel"/>
    <w:tmpl w:val="8EEC95B6"/>
    <w:lvl w:ilvl="0" w:tplc="0DD63D26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9E74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F6CE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47A5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54FE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1C7B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03A5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9AFE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E80A1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F444E65"/>
    <w:multiLevelType w:val="hybridMultilevel"/>
    <w:tmpl w:val="69347DE4"/>
    <w:lvl w:ilvl="0" w:tplc="2EA6F680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FAA3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E482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1C50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8433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E454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14C9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DC74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FAB4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FC"/>
    <w:rsid w:val="000050F9"/>
    <w:rsid w:val="00015222"/>
    <w:rsid w:val="000B7E9C"/>
    <w:rsid w:val="000C645D"/>
    <w:rsid w:val="000F1D49"/>
    <w:rsid w:val="00101822"/>
    <w:rsid w:val="00105775"/>
    <w:rsid w:val="00114596"/>
    <w:rsid w:val="00134F79"/>
    <w:rsid w:val="001361CD"/>
    <w:rsid w:val="00174A74"/>
    <w:rsid w:val="001C7D68"/>
    <w:rsid w:val="001D6632"/>
    <w:rsid w:val="001E56F2"/>
    <w:rsid w:val="00225791"/>
    <w:rsid w:val="00282B91"/>
    <w:rsid w:val="00283AB5"/>
    <w:rsid w:val="002E047B"/>
    <w:rsid w:val="002F3E65"/>
    <w:rsid w:val="003159E9"/>
    <w:rsid w:val="00340155"/>
    <w:rsid w:val="00364D9B"/>
    <w:rsid w:val="00397D65"/>
    <w:rsid w:val="003D24D6"/>
    <w:rsid w:val="0042572B"/>
    <w:rsid w:val="00436E0D"/>
    <w:rsid w:val="00447731"/>
    <w:rsid w:val="004B5EAF"/>
    <w:rsid w:val="00526108"/>
    <w:rsid w:val="00540209"/>
    <w:rsid w:val="006554B2"/>
    <w:rsid w:val="006B2B40"/>
    <w:rsid w:val="00706CE2"/>
    <w:rsid w:val="00756276"/>
    <w:rsid w:val="007742A9"/>
    <w:rsid w:val="007B23FC"/>
    <w:rsid w:val="0081698F"/>
    <w:rsid w:val="00817955"/>
    <w:rsid w:val="008759C8"/>
    <w:rsid w:val="00893015"/>
    <w:rsid w:val="008A4302"/>
    <w:rsid w:val="008A430D"/>
    <w:rsid w:val="009871EB"/>
    <w:rsid w:val="009A4D4F"/>
    <w:rsid w:val="009A57DF"/>
    <w:rsid w:val="009F6D9B"/>
    <w:rsid w:val="00A07F70"/>
    <w:rsid w:val="00A16691"/>
    <w:rsid w:val="00A60685"/>
    <w:rsid w:val="00AB12D0"/>
    <w:rsid w:val="00AF180B"/>
    <w:rsid w:val="00B15F62"/>
    <w:rsid w:val="00B3442E"/>
    <w:rsid w:val="00B3791B"/>
    <w:rsid w:val="00B6685E"/>
    <w:rsid w:val="00BA2955"/>
    <w:rsid w:val="00BA3A9B"/>
    <w:rsid w:val="00BC572E"/>
    <w:rsid w:val="00BE2AA1"/>
    <w:rsid w:val="00BE626F"/>
    <w:rsid w:val="00C060AB"/>
    <w:rsid w:val="00C431B8"/>
    <w:rsid w:val="00CA7AAA"/>
    <w:rsid w:val="00CE2DEC"/>
    <w:rsid w:val="00CF11D4"/>
    <w:rsid w:val="00D14EBA"/>
    <w:rsid w:val="00D552A6"/>
    <w:rsid w:val="00D75205"/>
    <w:rsid w:val="00D80478"/>
    <w:rsid w:val="00D836E2"/>
    <w:rsid w:val="00DA4EE9"/>
    <w:rsid w:val="00DC4D63"/>
    <w:rsid w:val="00DD69E9"/>
    <w:rsid w:val="00DF15A5"/>
    <w:rsid w:val="00E305F7"/>
    <w:rsid w:val="00E50B69"/>
    <w:rsid w:val="00EF1A8D"/>
    <w:rsid w:val="00F13F29"/>
    <w:rsid w:val="00F51F13"/>
    <w:rsid w:val="00FC39A5"/>
    <w:rsid w:val="00FE2132"/>
    <w:rsid w:val="00FE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E56EE8"/>
  <w15:docId w15:val="{4ABF6A88-B4E7-4E64-968D-E6DDD65C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6685E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Numatytasispastraiposriftas"/>
    <w:rsid w:val="00DD69E9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paragraph" w:styleId="Antrats">
    <w:name w:val="header"/>
    <w:basedOn w:val="prastasis"/>
    <w:link w:val="Antrats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E2AA1"/>
    <w:rPr>
      <w:rFonts w:ascii="Calibri" w:eastAsia="Calibri" w:hAnsi="Calibri" w:cs="Calibri"/>
      <w:color w:val="000000"/>
    </w:rPr>
  </w:style>
  <w:style w:type="paragraph" w:styleId="Porat">
    <w:name w:val="footer"/>
    <w:basedOn w:val="prastasis"/>
    <w:link w:val="Porat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E2AA1"/>
    <w:rPr>
      <w:rFonts w:ascii="Calibri" w:eastAsia="Calibri" w:hAnsi="Calibri" w:cs="Calibri"/>
      <w:color w:val="00000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4015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4015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72704-5E97-457E-8EE2-9F210A3FB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mosed.pspc4@outlook.com</dc:creator>
  <cp:keywords/>
  <cp:lastModifiedBy>Vidas Kasparavičius</cp:lastModifiedBy>
  <cp:revision>9</cp:revision>
  <cp:lastPrinted>2026-02-17T12:03:00Z</cp:lastPrinted>
  <dcterms:created xsi:type="dcterms:W3CDTF">2026-02-17T08:54:00Z</dcterms:created>
  <dcterms:modified xsi:type="dcterms:W3CDTF">2026-02-23T12:27:00Z</dcterms:modified>
</cp:coreProperties>
</file>